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F91" w:rsidRDefault="00832F91" w:rsidP="00832F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Аннотация к рабочей программе </w:t>
      </w:r>
      <w:r w:rsidRPr="00494381">
        <w:rPr>
          <w:rFonts w:ascii="Times New Roman" w:hAnsi="Times New Roman" w:cs="Times New Roman"/>
          <w:b/>
          <w:sz w:val="28"/>
        </w:rPr>
        <w:t xml:space="preserve">разновозрастной группы </w:t>
      </w:r>
    </w:p>
    <w:p w:rsidR="00832F91" w:rsidRDefault="00832F91" w:rsidP="00832F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494381">
        <w:rPr>
          <w:rFonts w:ascii="Times New Roman" w:hAnsi="Times New Roman" w:cs="Times New Roman"/>
          <w:b/>
          <w:sz w:val="28"/>
        </w:rPr>
        <w:t>(</w:t>
      </w:r>
      <w:r>
        <w:rPr>
          <w:rFonts w:ascii="Times New Roman" w:hAnsi="Times New Roman" w:cs="Times New Roman"/>
          <w:b/>
          <w:sz w:val="28"/>
        </w:rPr>
        <w:t xml:space="preserve">средняя </w:t>
      </w: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группа)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.</w:t>
      </w:r>
    </w:p>
    <w:p w:rsidR="00832F91" w:rsidRDefault="00832F91" w:rsidP="00832F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832F91" w:rsidRDefault="00832F91" w:rsidP="00832F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832F91" w:rsidRPr="008C3BE2" w:rsidRDefault="00A7416D" w:rsidP="00A7416D">
      <w:pPr>
        <w:spacing w:after="0" w:line="240" w:lineRule="auto"/>
        <w:rPr>
          <w:rStyle w:val="fontstyle0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32F91" w:rsidRPr="008C3BE2">
        <w:rPr>
          <w:rFonts w:ascii="Times New Roman" w:hAnsi="Times New Roman" w:cs="Times New Roman"/>
          <w:sz w:val="28"/>
          <w:szCs w:val="28"/>
        </w:rPr>
        <w:t>Рабочая</w:t>
      </w:r>
      <w:r w:rsidR="009B21E0">
        <w:rPr>
          <w:rFonts w:ascii="Times New Roman" w:hAnsi="Times New Roman" w:cs="Times New Roman"/>
          <w:sz w:val="28"/>
          <w:szCs w:val="28"/>
        </w:rPr>
        <w:t xml:space="preserve">   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9B21E0">
        <w:rPr>
          <w:rFonts w:ascii="Times New Roman" w:hAnsi="Times New Roman" w:cs="Times New Roman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  разработана</w:t>
      </w:r>
      <w:r w:rsidR="009B21E0">
        <w:rPr>
          <w:rFonts w:ascii="Times New Roman" w:hAnsi="Times New Roman" w:cs="Times New Roman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 в</w:t>
      </w:r>
      <w:r w:rsidR="009B21E0">
        <w:rPr>
          <w:rFonts w:ascii="Times New Roman" w:hAnsi="Times New Roman" w:cs="Times New Roman"/>
          <w:sz w:val="28"/>
          <w:szCs w:val="28"/>
        </w:rPr>
        <w:t xml:space="preserve">   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соответствии </w:t>
      </w:r>
      <w:r w:rsidR="00832F91" w:rsidRPr="008C3BE2">
        <w:rPr>
          <w:rStyle w:val="fontstyle01"/>
          <w:sz w:val="28"/>
          <w:szCs w:val="28"/>
        </w:rPr>
        <w:t>с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основной образовательной программой дошкольного образования Приюта, в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соответствии с введенным в действие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с </w:t>
      </w:r>
      <w:r w:rsidR="000A2572">
        <w:rPr>
          <w:rFonts w:ascii="Times New Roman" w:hAnsi="Times New Roman" w:cs="Times New Roman"/>
          <w:sz w:val="28"/>
          <w:szCs w:val="28"/>
        </w:rPr>
        <w:t xml:space="preserve">    </w:t>
      </w:r>
      <w:r w:rsidR="00832F91" w:rsidRPr="008C3BE2">
        <w:rPr>
          <w:rFonts w:ascii="Times New Roman" w:hAnsi="Times New Roman" w:cs="Times New Roman"/>
          <w:sz w:val="28"/>
          <w:szCs w:val="28"/>
        </w:rPr>
        <w:t>федеральным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   </w:t>
      </w:r>
      <w:r w:rsidR="00832F91" w:rsidRPr="008C3BE2">
        <w:rPr>
          <w:rFonts w:ascii="Times New Roman" w:hAnsi="Times New Roman" w:cs="Times New Roman"/>
          <w:sz w:val="28"/>
          <w:szCs w:val="28"/>
        </w:rPr>
        <w:t>государственным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   </w:t>
      </w:r>
      <w:r w:rsidR="00832F91" w:rsidRPr="008C3BE2">
        <w:rPr>
          <w:rFonts w:ascii="Times New Roman" w:hAnsi="Times New Roman" w:cs="Times New Roman"/>
          <w:sz w:val="28"/>
          <w:szCs w:val="28"/>
        </w:rPr>
        <w:t>образовательным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 </w:t>
      </w:r>
      <w:r w:rsidR="00832F91" w:rsidRPr="008C3BE2">
        <w:rPr>
          <w:rFonts w:ascii="Times New Roman" w:hAnsi="Times New Roman" w:cs="Times New Roman"/>
          <w:sz w:val="28"/>
          <w:szCs w:val="28"/>
        </w:rPr>
        <w:t>стандартом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>дошкольного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>образования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>(Приказ</w:t>
      </w:r>
      <w:r w:rsidR="00832F91" w:rsidRPr="008C3BE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1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>Министерства</w:t>
      </w:r>
      <w:r w:rsidR="00832F91" w:rsidRPr="008C3BE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-2"/>
          <w:sz w:val="28"/>
          <w:szCs w:val="28"/>
        </w:rPr>
        <w:t xml:space="preserve">  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0A2572">
        <w:rPr>
          <w:rFonts w:ascii="Times New Roman" w:hAnsi="Times New Roman" w:cs="Times New Roman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>и</w:t>
      </w:r>
      <w:r w:rsidR="00832F91" w:rsidRPr="008C3BE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0A2572">
        <w:rPr>
          <w:rFonts w:ascii="Times New Roman" w:hAnsi="Times New Roman" w:cs="Times New Roman"/>
          <w:spacing w:val="-3"/>
          <w:sz w:val="28"/>
          <w:szCs w:val="28"/>
        </w:rPr>
        <w:t xml:space="preserve">  </w:t>
      </w:r>
      <w:r w:rsidR="00832F91" w:rsidRPr="008C3BE2">
        <w:rPr>
          <w:rFonts w:ascii="Times New Roman" w:hAnsi="Times New Roman" w:cs="Times New Roman"/>
          <w:sz w:val="28"/>
          <w:szCs w:val="28"/>
        </w:rPr>
        <w:t>науки РФ</w:t>
      </w:r>
      <w:r w:rsidR="00832F91" w:rsidRPr="008C3BE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>от</w:t>
      </w:r>
      <w:r w:rsidR="00832F91" w:rsidRPr="008C3BE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>17 октября</w:t>
      </w:r>
      <w:r w:rsidR="00832F91" w:rsidRPr="008C3BE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>2013 г.</w:t>
      </w:r>
      <w:r w:rsidR="00832F91" w:rsidRPr="008C3BE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>№1155)</w:t>
      </w:r>
      <w:r w:rsidR="000A2572">
        <w:rPr>
          <w:rFonts w:ascii="Times New Roman" w:hAnsi="Times New Roman" w:cs="Times New Roman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sz w:val="28"/>
          <w:szCs w:val="28"/>
        </w:rPr>
        <w:t xml:space="preserve">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учетом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комплексной образовательной программы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дошкольного образования «От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рождения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до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школы»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под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редакцией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Н.Е.Вераксы</w:t>
      </w:r>
      <w:proofErr w:type="spellEnd"/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Т.С. Комаровой, </w:t>
      </w:r>
      <w:r w:rsidR="000A257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.А.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2F91" w:rsidRPr="008C3BE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Васильевой и предусмотрена для организации образовательной деятельности с детьми в возрасте от 4-5.</w:t>
      </w:r>
    </w:p>
    <w:p w:rsidR="009B21E0" w:rsidRDefault="00A7416D" w:rsidP="00A7416D">
      <w:pPr>
        <w:pStyle w:val="a3"/>
        <w:ind w:left="0" w:right="-1" w:firstLine="0"/>
        <w:jc w:val="left"/>
        <w:rPr>
          <w:rStyle w:val="fontstyle21"/>
          <w:sz w:val="28"/>
          <w:szCs w:val="28"/>
        </w:rPr>
      </w:pPr>
      <w:r>
        <w:rPr>
          <w:rStyle w:val="fontstyle01"/>
          <w:sz w:val="28"/>
          <w:szCs w:val="28"/>
        </w:rPr>
        <w:t xml:space="preserve">        </w:t>
      </w:r>
      <w:r w:rsidR="008C3BE2" w:rsidRPr="008C3BE2">
        <w:rPr>
          <w:rStyle w:val="fontstyle01"/>
          <w:sz w:val="28"/>
          <w:szCs w:val="28"/>
        </w:rPr>
        <w:t>С</w:t>
      </w:r>
      <w:r w:rsidR="00832F91" w:rsidRPr="008C3BE2">
        <w:rPr>
          <w:rStyle w:val="fontstyle01"/>
          <w:sz w:val="28"/>
          <w:szCs w:val="28"/>
        </w:rPr>
        <w:t xml:space="preserve">одержание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рабочей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программы обеспечивает развитие личности, </w:t>
      </w:r>
      <w:r w:rsidR="008C3BE2">
        <w:rPr>
          <w:rStyle w:val="fontstyle01"/>
          <w:sz w:val="28"/>
          <w:szCs w:val="28"/>
        </w:rPr>
        <w:t xml:space="preserve">мотивации </w:t>
      </w:r>
      <w:r w:rsidR="00832F91" w:rsidRPr="008C3BE2">
        <w:rPr>
          <w:rStyle w:val="fontstyle01"/>
          <w:sz w:val="28"/>
          <w:szCs w:val="28"/>
        </w:rPr>
        <w:t>и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способностей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детей 4-5 лет в различных видах деятельности, и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включать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совокупность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образовательных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областей</w:t>
      </w:r>
      <w:proofErr w:type="gramStart"/>
      <w:r w:rsidR="00832F91" w:rsidRP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(</w:t>
      </w:r>
      <w:proofErr w:type="gramEnd"/>
      <w:r w:rsidR="008C3BE2">
        <w:rPr>
          <w:rStyle w:val="fontstyle01"/>
          <w:sz w:val="28"/>
          <w:szCs w:val="28"/>
        </w:rPr>
        <w:t>с</w:t>
      </w:r>
      <w:r w:rsidR="00832F91" w:rsidRPr="008C3BE2">
        <w:rPr>
          <w:rStyle w:val="fontstyle01"/>
          <w:sz w:val="28"/>
          <w:szCs w:val="28"/>
        </w:rPr>
        <w:t xml:space="preserve">оциально – коммуникативное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развитие,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познавательное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развитие,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речевое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развитие,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художественно – эстетическое</w:t>
      </w:r>
      <w:r w:rsidR="000A2572">
        <w:rPr>
          <w:rStyle w:val="fontstyle01"/>
          <w:sz w:val="28"/>
          <w:szCs w:val="28"/>
        </w:rPr>
        <w:t xml:space="preserve">  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,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физическое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развитие),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которое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обеспечивает всесторонние развитие детей с учетом их возрастных и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индивидуальных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способностей.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Составляющими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компонентами рабочей программы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будут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ее разделы,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отражающие реализацию ФГОС ДО в соответствии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с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направлениями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развития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ребенка: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    </w:t>
      </w:r>
      <w:r w:rsidR="008C3BE2">
        <w:rPr>
          <w:rStyle w:val="fontstyle01"/>
          <w:sz w:val="28"/>
          <w:szCs w:val="28"/>
        </w:rPr>
        <w:t>-</w:t>
      </w:r>
      <w:r>
        <w:rPr>
          <w:rStyle w:val="fontstyle01"/>
          <w:sz w:val="28"/>
          <w:szCs w:val="28"/>
        </w:rPr>
        <w:t xml:space="preserve"> </w:t>
      </w:r>
      <w:r w:rsidR="008C3BE2">
        <w:rPr>
          <w:rStyle w:val="fontstyle01"/>
          <w:sz w:val="28"/>
          <w:szCs w:val="28"/>
        </w:rPr>
        <w:t>социально-</w:t>
      </w:r>
      <w:r w:rsidR="00832F91" w:rsidRPr="008C3BE2">
        <w:rPr>
          <w:rStyle w:val="fontstyle01"/>
          <w:sz w:val="28"/>
          <w:szCs w:val="28"/>
        </w:rPr>
        <w:t>коммуникативное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развитие;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    </w:t>
      </w:r>
      <w:r w:rsidR="008C3BE2">
        <w:rPr>
          <w:rStyle w:val="fontstyle01"/>
          <w:sz w:val="28"/>
          <w:szCs w:val="28"/>
        </w:rPr>
        <w:t>-</w:t>
      </w:r>
      <w:r>
        <w:rPr>
          <w:rStyle w:val="fontstyle01"/>
          <w:sz w:val="28"/>
          <w:szCs w:val="28"/>
        </w:rPr>
        <w:t xml:space="preserve"> </w:t>
      </w:r>
      <w:r w:rsidR="008C3BE2">
        <w:rPr>
          <w:rStyle w:val="fontstyle01"/>
          <w:sz w:val="28"/>
          <w:szCs w:val="28"/>
        </w:rPr>
        <w:t xml:space="preserve">познавательное </w:t>
      </w:r>
      <w:r w:rsidR="00832F91" w:rsidRPr="008C3BE2">
        <w:rPr>
          <w:rStyle w:val="fontstyle01"/>
          <w:sz w:val="28"/>
          <w:szCs w:val="28"/>
        </w:rPr>
        <w:t>развитие;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    </w:t>
      </w:r>
      <w:r w:rsidR="008C3BE2">
        <w:rPr>
          <w:rStyle w:val="fontstyle01"/>
          <w:sz w:val="28"/>
          <w:szCs w:val="28"/>
        </w:rPr>
        <w:t>-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речевое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развитие;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   </w:t>
      </w:r>
      <w:r w:rsidR="008C3BE2">
        <w:rPr>
          <w:rStyle w:val="fontstyle01"/>
          <w:sz w:val="28"/>
          <w:szCs w:val="28"/>
        </w:rPr>
        <w:t>-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художественно–эстетическое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развитие;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   </w:t>
      </w:r>
      <w:r w:rsidR="008C3BE2">
        <w:rPr>
          <w:rStyle w:val="fontstyle01"/>
          <w:sz w:val="28"/>
          <w:szCs w:val="28"/>
        </w:rPr>
        <w:t>-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физическое развитие.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</w:t>
      </w:r>
    </w:p>
    <w:p w:rsidR="009B21E0" w:rsidRDefault="00832F91" w:rsidP="00A7416D">
      <w:pPr>
        <w:pStyle w:val="a3"/>
        <w:ind w:left="0" w:right="-1" w:firstLine="0"/>
        <w:jc w:val="left"/>
        <w:rPr>
          <w:rStyle w:val="fontstyle21"/>
          <w:sz w:val="28"/>
          <w:szCs w:val="28"/>
        </w:rPr>
      </w:pPr>
      <w:r w:rsidRPr="008C3BE2">
        <w:rPr>
          <w:rStyle w:val="fontstyle21"/>
          <w:sz w:val="28"/>
          <w:szCs w:val="28"/>
        </w:rPr>
        <w:t>Рабочая программа включает три раздела:</w:t>
      </w:r>
      <w:r w:rsidRPr="008C3BE2">
        <w:rPr>
          <w:b/>
          <w:bCs/>
          <w:color w:val="000000"/>
          <w:sz w:val="28"/>
          <w:szCs w:val="28"/>
        </w:rPr>
        <w:br/>
      </w:r>
      <w:r w:rsidR="00A7416D">
        <w:rPr>
          <w:rStyle w:val="fontstyle01"/>
          <w:sz w:val="28"/>
          <w:szCs w:val="28"/>
        </w:rPr>
        <w:t xml:space="preserve">            </w:t>
      </w:r>
      <w:r w:rsidR="008C3BE2">
        <w:rPr>
          <w:rStyle w:val="fontstyle01"/>
          <w:sz w:val="28"/>
          <w:szCs w:val="28"/>
        </w:rPr>
        <w:t>-</w:t>
      </w:r>
      <w:r w:rsidRPr="008C3BE2">
        <w:rPr>
          <w:rStyle w:val="fontstyle01"/>
          <w:sz w:val="28"/>
          <w:szCs w:val="28"/>
        </w:rPr>
        <w:t>целевой раздел;</w:t>
      </w:r>
      <w:r w:rsidRPr="008C3BE2">
        <w:rPr>
          <w:color w:val="000000"/>
          <w:sz w:val="28"/>
          <w:szCs w:val="28"/>
        </w:rPr>
        <w:br/>
      </w:r>
      <w:r w:rsidR="009B21E0">
        <w:rPr>
          <w:rStyle w:val="fontstyle01"/>
          <w:sz w:val="28"/>
          <w:szCs w:val="28"/>
        </w:rPr>
        <w:t xml:space="preserve">            </w:t>
      </w:r>
      <w:r w:rsidR="008C3BE2">
        <w:rPr>
          <w:rStyle w:val="fontstyle01"/>
          <w:sz w:val="28"/>
          <w:szCs w:val="28"/>
        </w:rPr>
        <w:t>-</w:t>
      </w:r>
      <w:r w:rsidRPr="008C3BE2">
        <w:rPr>
          <w:rStyle w:val="fontstyle01"/>
          <w:sz w:val="28"/>
          <w:szCs w:val="28"/>
        </w:rPr>
        <w:t>содержательный раздел;</w:t>
      </w:r>
      <w:r w:rsidRPr="008C3BE2">
        <w:rPr>
          <w:color w:val="000000"/>
          <w:sz w:val="28"/>
          <w:szCs w:val="28"/>
        </w:rPr>
        <w:br/>
      </w:r>
      <w:r w:rsidR="009B21E0">
        <w:rPr>
          <w:rStyle w:val="fontstyle01"/>
          <w:sz w:val="28"/>
          <w:szCs w:val="28"/>
        </w:rPr>
        <w:t xml:space="preserve">           </w:t>
      </w:r>
      <w:r w:rsidR="008C3BE2">
        <w:rPr>
          <w:rStyle w:val="fontstyle01"/>
          <w:sz w:val="28"/>
          <w:szCs w:val="28"/>
        </w:rPr>
        <w:t>-</w:t>
      </w:r>
      <w:r w:rsidRPr="008C3BE2">
        <w:rPr>
          <w:rStyle w:val="fontstyle01"/>
          <w:sz w:val="28"/>
          <w:szCs w:val="28"/>
        </w:rPr>
        <w:t>организационный раздел.</w:t>
      </w:r>
      <w:r w:rsidRPr="008C3BE2">
        <w:rPr>
          <w:color w:val="000000"/>
          <w:sz w:val="28"/>
          <w:szCs w:val="28"/>
        </w:rPr>
        <w:br/>
      </w:r>
    </w:p>
    <w:p w:rsidR="008C3BE2" w:rsidRPr="008C3BE2" w:rsidRDefault="009B21E0" w:rsidP="00A7416D">
      <w:pPr>
        <w:pStyle w:val="a3"/>
        <w:ind w:left="0" w:right="-1" w:firstLine="0"/>
        <w:jc w:val="left"/>
        <w:rPr>
          <w:sz w:val="28"/>
          <w:szCs w:val="28"/>
        </w:rPr>
      </w:pPr>
      <w:r>
        <w:rPr>
          <w:rStyle w:val="fontstyle21"/>
          <w:sz w:val="28"/>
          <w:szCs w:val="28"/>
        </w:rPr>
        <w:t xml:space="preserve">        </w:t>
      </w:r>
      <w:r w:rsidR="00832F91" w:rsidRPr="008C3BE2">
        <w:rPr>
          <w:rStyle w:val="fontstyle21"/>
          <w:sz w:val="28"/>
          <w:szCs w:val="28"/>
        </w:rPr>
        <w:t xml:space="preserve">Целевой раздел </w:t>
      </w:r>
      <w:r w:rsidR="000A2572">
        <w:rPr>
          <w:rStyle w:val="fontstyle21"/>
          <w:sz w:val="28"/>
          <w:szCs w:val="28"/>
        </w:rPr>
        <w:t xml:space="preserve">  </w:t>
      </w:r>
      <w:proofErr w:type="gramStart"/>
      <w:r w:rsidR="00832F91" w:rsidRPr="008C3BE2">
        <w:rPr>
          <w:rStyle w:val="fontstyle01"/>
          <w:sz w:val="28"/>
          <w:szCs w:val="28"/>
        </w:rPr>
        <w:t xml:space="preserve">содержит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пояснительную</w:t>
      </w:r>
      <w:proofErr w:type="gramEnd"/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записку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рабочей программы средней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группы.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В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пояснительную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записку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включены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цели и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задачи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реализации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C3BE2">
        <w:rPr>
          <w:rStyle w:val="fontstyle01"/>
          <w:sz w:val="28"/>
          <w:szCs w:val="28"/>
        </w:rPr>
        <w:t>р</w:t>
      </w:r>
      <w:r w:rsidR="00832F91" w:rsidRPr="008C3BE2">
        <w:rPr>
          <w:rStyle w:val="fontstyle01"/>
          <w:sz w:val="28"/>
          <w:szCs w:val="28"/>
        </w:rPr>
        <w:t>абочей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программы, возрастные и индивидуальные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особенности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контингента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воспитанников,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посещающих </w:t>
      </w:r>
      <w:r w:rsidR="000A2572">
        <w:rPr>
          <w:rStyle w:val="fontstyle01"/>
          <w:sz w:val="28"/>
          <w:szCs w:val="28"/>
        </w:rPr>
        <w:t xml:space="preserve">     </w:t>
      </w:r>
      <w:r w:rsidR="00832F91" w:rsidRPr="008C3BE2">
        <w:rPr>
          <w:rStyle w:val="fontstyle01"/>
          <w:sz w:val="28"/>
          <w:szCs w:val="28"/>
        </w:rPr>
        <w:t xml:space="preserve">группу,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описание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социокультурных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особенностей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осуществления</w:t>
      </w:r>
      <w:r w:rsidR="00832F91" w:rsidRPr="008C3BE2">
        <w:rPr>
          <w:color w:val="000000"/>
          <w:sz w:val="28"/>
          <w:szCs w:val="28"/>
        </w:rPr>
        <w:br/>
      </w:r>
      <w:r w:rsidR="00832F91" w:rsidRPr="008C3BE2">
        <w:rPr>
          <w:rStyle w:val="fontstyle01"/>
          <w:sz w:val="28"/>
          <w:szCs w:val="28"/>
        </w:rPr>
        <w:t>образовательной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деятельности.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Принципы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и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подходы, описанные в целевом разделе,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обеспечивают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единство задач образовательного процесса, интеграцию образовательных областей.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</w:t>
      </w:r>
      <w:r w:rsidR="00832F91" w:rsidRPr="008C3BE2">
        <w:rPr>
          <w:rStyle w:val="fontstyle01"/>
          <w:sz w:val="28"/>
          <w:szCs w:val="28"/>
        </w:rPr>
        <w:t xml:space="preserve">Планируемые результаты рабочей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программы конкретизируют целевые ориентиры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образовательного стандарта дошкольного образования.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</w:t>
      </w:r>
      <w:r w:rsidR="00832F91" w:rsidRPr="008C3BE2">
        <w:rPr>
          <w:rStyle w:val="fontstyle21"/>
          <w:sz w:val="28"/>
          <w:szCs w:val="28"/>
        </w:rPr>
        <w:t xml:space="preserve">В содержательном разделе </w:t>
      </w:r>
      <w:r w:rsidR="00832F91" w:rsidRPr="008C3BE2">
        <w:rPr>
          <w:rStyle w:val="fontstyle01"/>
          <w:sz w:val="28"/>
          <w:szCs w:val="28"/>
        </w:rPr>
        <w:t>представлено общее содержание рабочей программы.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</w:t>
      </w:r>
      <w:r w:rsidR="00832F91" w:rsidRPr="008C3BE2">
        <w:rPr>
          <w:rStyle w:val="fontstyle01"/>
          <w:sz w:val="28"/>
          <w:szCs w:val="28"/>
        </w:rPr>
        <w:t>Содержание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рабочей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программы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определяется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в соответствии с направлениями развития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ребенка,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соответствует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основным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положениям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возрастной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психологии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и дошкольной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педагогики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и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обеспечивают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единство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воспитательных, развивающих и обучающих</w:t>
      </w:r>
      <w:r>
        <w:rPr>
          <w:rStyle w:val="fontstyle01"/>
          <w:sz w:val="28"/>
          <w:szCs w:val="28"/>
        </w:rPr>
        <w:t xml:space="preserve">   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целей</w:t>
      </w:r>
      <w:r>
        <w:rPr>
          <w:rStyle w:val="fontstyle01"/>
          <w:sz w:val="28"/>
          <w:szCs w:val="28"/>
        </w:rPr>
        <w:t xml:space="preserve">  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и 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задач. </w:t>
      </w:r>
      <w:r>
        <w:rPr>
          <w:rStyle w:val="fontstyle01"/>
          <w:sz w:val="28"/>
          <w:szCs w:val="28"/>
        </w:rPr>
        <w:t xml:space="preserve">  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Задачи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</w:t>
      </w:r>
      <w:proofErr w:type="spellStart"/>
      <w:r w:rsidR="00832F91" w:rsidRPr="008C3BE2">
        <w:rPr>
          <w:rStyle w:val="fontstyle01"/>
          <w:sz w:val="28"/>
          <w:szCs w:val="28"/>
        </w:rPr>
        <w:t>психолого</w:t>
      </w:r>
      <w:proofErr w:type="spellEnd"/>
      <w:r w:rsidR="00832F91" w:rsidRPr="008C3BE2">
        <w:rPr>
          <w:rStyle w:val="fontstyle01"/>
          <w:sz w:val="28"/>
          <w:szCs w:val="28"/>
        </w:rPr>
        <w:t xml:space="preserve"> – педагогической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работы</w:t>
      </w:r>
      <w:r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по формированию</w:t>
      </w:r>
      <w:r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физических,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интеллектуальных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и личностных качеств детей решаются интегрировано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в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ходе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освоения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всех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образовательных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областей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с наряду с задачами,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отражающим</w:t>
      </w:r>
      <w:r>
        <w:rPr>
          <w:rStyle w:val="fontstyle01"/>
          <w:sz w:val="28"/>
          <w:szCs w:val="28"/>
        </w:rPr>
        <w:t xml:space="preserve">   </w:t>
      </w:r>
      <w:r w:rsid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специфику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>каждой</w:t>
      </w:r>
      <w:r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 </w:t>
      </w:r>
      <w:r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 образовательной</w:t>
      </w:r>
      <w:r w:rsidR="000A2572">
        <w:rPr>
          <w:rStyle w:val="fontstyle01"/>
          <w:sz w:val="28"/>
          <w:szCs w:val="28"/>
        </w:rPr>
        <w:t xml:space="preserve"> 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области: </w:t>
      </w:r>
      <w:r>
        <w:rPr>
          <w:rStyle w:val="fontstyle01"/>
          <w:sz w:val="28"/>
          <w:szCs w:val="28"/>
        </w:rPr>
        <w:t xml:space="preserve">  </w:t>
      </w:r>
      <w:r w:rsidR="000A257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социально – </w:t>
      </w:r>
      <w:r w:rsidR="00832F91" w:rsidRPr="008C3BE2">
        <w:rPr>
          <w:rStyle w:val="fontstyle01"/>
          <w:sz w:val="28"/>
          <w:szCs w:val="28"/>
        </w:rPr>
        <w:lastRenderedPageBreak/>
        <w:t>коммуникативное развитие,</w:t>
      </w:r>
      <w:r w:rsidR="00D921B6">
        <w:rPr>
          <w:rStyle w:val="fontstyle01"/>
          <w:sz w:val="28"/>
          <w:szCs w:val="28"/>
        </w:rPr>
        <w:t xml:space="preserve"> </w:t>
      </w:r>
      <w:bookmarkStart w:id="0" w:name="_GoBack"/>
      <w:bookmarkEnd w:id="0"/>
      <w:r w:rsidR="00832F91" w:rsidRPr="008C3BE2">
        <w:rPr>
          <w:rStyle w:val="fontstyle01"/>
          <w:sz w:val="28"/>
          <w:szCs w:val="28"/>
        </w:rPr>
        <w:t>познавательное развитие, речевое развитие, художественно – эстетическое развитие,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физическое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развитие.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21"/>
          <w:sz w:val="28"/>
          <w:szCs w:val="28"/>
        </w:rPr>
        <w:t xml:space="preserve">          </w:t>
      </w:r>
      <w:r w:rsidR="00832F91" w:rsidRPr="008C3BE2">
        <w:rPr>
          <w:rStyle w:val="fontstyle21"/>
          <w:sz w:val="28"/>
          <w:szCs w:val="28"/>
        </w:rPr>
        <w:t xml:space="preserve">Организационный раздел </w:t>
      </w:r>
      <w:r w:rsidR="00832F91" w:rsidRPr="008C3BE2">
        <w:rPr>
          <w:rStyle w:val="fontstyle01"/>
          <w:sz w:val="28"/>
          <w:szCs w:val="28"/>
        </w:rPr>
        <w:t>включает режимы дня</w:t>
      </w:r>
      <w:r w:rsidR="008C3BE2" w:rsidRPr="008C3BE2">
        <w:rPr>
          <w:rStyle w:val="fontstyle01"/>
          <w:sz w:val="28"/>
          <w:szCs w:val="28"/>
        </w:rPr>
        <w:t xml:space="preserve">. </w:t>
      </w:r>
      <w:r w:rsidR="00832F91" w:rsidRPr="008C3BE2">
        <w:rPr>
          <w:rStyle w:val="fontstyle01"/>
          <w:sz w:val="28"/>
          <w:szCs w:val="28"/>
        </w:rPr>
        <w:t xml:space="preserve">План календарно </w:t>
      </w:r>
      <w:r>
        <w:rPr>
          <w:rStyle w:val="fontstyle01"/>
          <w:sz w:val="28"/>
          <w:szCs w:val="28"/>
        </w:rPr>
        <w:t>т</w:t>
      </w:r>
      <w:r w:rsidR="00832F91" w:rsidRPr="008C3BE2">
        <w:rPr>
          <w:rStyle w:val="fontstyle01"/>
          <w:sz w:val="28"/>
          <w:szCs w:val="28"/>
        </w:rPr>
        <w:t>ематических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недель, </w:t>
      </w:r>
      <w:r w:rsidR="000A2572"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включенный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в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данный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раздел,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разработан с учетом образовательных</w:t>
      </w:r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задач,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временных отрезков года, возраста детей, текущих праздников.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</w:t>
      </w:r>
      <w:r w:rsidR="00832F91" w:rsidRPr="008C3BE2">
        <w:rPr>
          <w:rStyle w:val="fontstyle01"/>
          <w:sz w:val="28"/>
          <w:szCs w:val="28"/>
        </w:rPr>
        <w:t xml:space="preserve">Реализация образовательной деятельности основывается на требованиях </w:t>
      </w:r>
      <w:proofErr w:type="spellStart"/>
      <w:r w:rsidR="00832F91" w:rsidRPr="008C3BE2">
        <w:rPr>
          <w:rStyle w:val="fontstyle01"/>
          <w:sz w:val="28"/>
          <w:szCs w:val="28"/>
        </w:rPr>
        <w:t>САнПИн</w:t>
      </w:r>
      <w:proofErr w:type="spellEnd"/>
      <w:r w:rsid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2.4.1.3049-13 «</w:t>
      </w:r>
      <w:proofErr w:type="spellStart"/>
      <w:r w:rsidR="00832F91" w:rsidRPr="008C3BE2">
        <w:rPr>
          <w:rStyle w:val="fontstyle01"/>
          <w:sz w:val="28"/>
          <w:szCs w:val="28"/>
        </w:rPr>
        <w:t>Санитарно</w:t>
      </w:r>
      <w:proofErr w:type="spellEnd"/>
      <w:r w:rsidR="00832F91" w:rsidRPr="008C3BE2">
        <w:rPr>
          <w:rStyle w:val="fontstyle01"/>
          <w:sz w:val="28"/>
          <w:szCs w:val="28"/>
        </w:rPr>
        <w:t xml:space="preserve"> – эпидемические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требования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к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устройству,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содержанию и</w:t>
      </w:r>
      <w:r w:rsidR="00832F91" w:rsidRPr="008C3BE2">
        <w:rPr>
          <w:color w:val="000000"/>
          <w:sz w:val="28"/>
          <w:szCs w:val="28"/>
        </w:rPr>
        <w:br/>
      </w:r>
      <w:r w:rsidR="00832F91" w:rsidRPr="008C3BE2">
        <w:rPr>
          <w:rStyle w:val="fontstyle01"/>
          <w:sz w:val="28"/>
          <w:szCs w:val="28"/>
        </w:rPr>
        <w:t>организации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режима</w:t>
      </w:r>
      <w:r>
        <w:rPr>
          <w:rStyle w:val="fontstyle01"/>
          <w:sz w:val="28"/>
          <w:szCs w:val="28"/>
        </w:rPr>
        <w:t xml:space="preserve">   </w:t>
      </w:r>
      <w:r w:rsidR="00832F91" w:rsidRPr="008C3BE2">
        <w:rPr>
          <w:rStyle w:val="fontstyle01"/>
          <w:sz w:val="28"/>
          <w:szCs w:val="28"/>
        </w:rPr>
        <w:t xml:space="preserve"> работы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дошкольных 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организациях»,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с</w:t>
      </w:r>
      <w:r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 xml:space="preserve"> учетом особенностей</w:t>
      </w:r>
      <w:r w:rsidR="00C74E14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реализации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основной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образовательной программы дошкольного </w:t>
      </w:r>
      <w:r w:rsidR="008C3BE2" w:rsidRP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образования</w:t>
      </w:r>
      <w:r w:rsidR="008C3BE2" w:rsidRPr="008C3BE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</w:t>
      </w:r>
      <w:r>
        <w:rPr>
          <w:rStyle w:val="fontstyle01"/>
          <w:sz w:val="28"/>
          <w:szCs w:val="28"/>
        </w:rPr>
        <w:t>П</w:t>
      </w:r>
      <w:r w:rsidR="008C3BE2" w:rsidRPr="008C3BE2">
        <w:rPr>
          <w:rStyle w:val="fontstyle01"/>
          <w:sz w:val="28"/>
          <w:szCs w:val="28"/>
        </w:rPr>
        <w:t>риюта.</w:t>
      </w:r>
      <w:r w:rsidR="00832F91" w:rsidRPr="008C3BE2">
        <w:rPr>
          <w:color w:val="000000"/>
          <w:sz w:val="28"/>
          <w:szCs w:val="28"/>
        </w:rPr>
        <w:br/>
      </w:r>
      <w:r w:rsidR="00832F91" w:rsidRPr="008C3BE2">
        <w:rPr>
          <w:rStyle w:val="fontstyle01"/>
          <w:sz w:val="28"/>
          <w:szCs w:val="28"/>
        </w:rPr>
        <w:t xml:space="preserve">Перечень методических </w:t>
      </w:r>
      <w:r w:rsidR="000A2572">
        <w:rPr>
          <w:rStyle w:val="fontstyle01"/>
          <w:sz w:val="28"/>
          <w:szCs w:val="28"/>
        </w:rPr>
        <w:t xml:space="preserve">  </w:t>
      </w:r>
      <w:r w:rsidR="00832F91" w:rsidRPr="008C3BE2">
        <w:rPr>
          <w:rStyle w:val="fontstyle01"/>
          <w:sz w:val="28"/>
          <w:szCs w:val="28"/>
        </w:rPr>
        <w:t>пособий включает в себя методические пособия по</w:t>
      </w:r>
      <w:r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реализации рабочей программы.</w:t>
      </w:r>
      <w:r w:rsidR="00832F91" w:rsidRPr="008C3BE2">
        <w:rPr>
          <w:color w:val="000000"/>
          <w:sz w:val="28"/>
          <w:szCs w:val="28"/>
        </w:rPr>
        <w:br/>
      </w:r>
      <w:r>
        <w:rPr>
          <w:rStyle w:val="fontstyle01"/>
          <w:sz w:val="28"/>
          <w:szCs w:val="28"/>
        </w:rPr>
        <w:t xml:space="preserve">          </w:t>
      </w:r>
      <w:r w:rsidR="00832F91" w:rsidRPr="008C3BE2">
        <w:rPr>
          <w:rStyle w:val="fontstyle01"/>
          <w:sz w:val="28"/>
          <w:szCs w:val="28"/>
        </w:rPr>
        <w:t xml:space="preserve">Рабочая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программа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корректируется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воспитателями 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>в</w:t>
      </w:r>
      <w:r w:rsidR="000A2572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 соответствии с реальными</w:t>
      </w:r>
      <w:r w:rsidR="00C74E14">
        <w:rPr>
          <w:rStyle w:val="fontstyle01"/>
          <w:sz w:val="28"/>
          <w:szCs w:val="28"/>
        </w:rPr>
        <w:t xml:space="preserve"> </w:t>
      </w:r>
      <w:r w:rsidR="00832F91" w:rsidRPr="008C3BE2">
        <w:rPr>
          <w:rStyle w:val="fontstyle01"/>
          <w:sz w:val="28"/>
          <w:szCs w:val="28"/>
        </w:rPr>
        <w:t xml:space="preserve">условиями, дополняется календарным планом </w:t>
      </w:r>
      <w:proofErr w:type="spellStart"/>
      <w:r w:rsidR="00832F91" w:rsidRPr="008C3BE2">
        <w:rPr>
          <w:rStyle w:val="fontstyle01"/>
          <w:sz w:val="28"/>
          <w:szCs w:val="28"/>
        </w:rPr>
        <w:t>воспитательно</w:t>
      </w:r>
      <w:proofErr w:type="spellEnd"/>
      <w:r w:rsidR="00832F91" w:rsidRPr="008C3BE2">
        <w:rPr>
          <w:rStyle w:val="fontstyle01"/>
          <w:sz w:val="28"/>
          <w:szCs w:val="28"/>
        </w:rPr>
        <w:t xml:space="preserve"> – образовательной работы.</w:t>
      </w:r>
      <w:r w:rsidR="00832F91" w:rsidRPr="008C3BE2">
        <w:rPr>
          <w:color w:val="000000"/>
          <w:sz w:val="28"/>
          <w:szCs w:val="28"/>
        </w:rPr>
        <w:br/>
      </w:r>
      <w:r w:rsidR="008C3BE2" w:rsidRPr="008C3BE2">
        <w:rPr>
          <w:color w:val="000000"/>
          <w:sz w:val="28"/>
          <w:szCs w:val="28"/>
          <w:lang w:eastAsia="ru-RU"/>
        </w:rPr>
        <w:t xml:space="preserve">Содержание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>программы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 определяется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>в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 соответствии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с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>направлениями</w:t>
      </w:r>
      <w:r>
        <w:rPr>
          <w:color w:val="000000"/>
          <w:sz w:val="28"/>
          <w:szCs w:val="28"/>
          <w:lang w:eastAsia="ru-RU"/>
        </w:rPr>
        <w:t xml:space="preserve">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развития ребенка,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>соответствует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 основным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 положениям возрастной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психологии и дошкольной педагогики и обеспечивает единство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воспитательных, развивающих и обучающих целей и задач.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Целостность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 педагогического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 процесса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 в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 приюте обеспечивается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реализацией общеобразовательной 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программы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 дошкольного 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образования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«От рождения до школы» под редакцией Н. Е. </w:t>
      </w:r>
      <w:proofErr w:type="spellStart"/>
      <w:r w:rsidR="008C3BE2" w:rsidRPr="008C3BE2">
        <w:rPr>
          <w:color w:val="000000"/>
          <w:sz w:val="28"/>
          <w:szCs w:val="28"/>
          <w:lang w:eastAsia="ru-RU"/>
        </w:rPr>
        <w:t>Вераксы</w:t>
      </w:r>
      <w:proofErr w:type="spellEnd"/>
      <w:r w:rsidR="008C3BE2" w:rsidRPr="008C3BE2">
        <w:rPr>
          <w:color w:val="000000"/>
          <w:sz w:val="28"/>
          <w:szCs w:val="28"/>
          <w:lang w:eastAsia="ru-RU"/>
        </w:rPr>
        <w:t xml:space="preserve">, Т. С. Комаровой, </w:t>
      </w:r>
      <w:proofErr w:type="spellStart"/>
      <w:r w:rsidR="008C3BE2" w:rsidRPr="008C3BE2">
        <w:rPr>
          <w:color w:val="000000"/>
          <w:sz w:val="28"/>
          <w:szCs w:val="28"/>
          <w:lang w:eastAsia="ru-RU"/>
        </w:rPr>
        <w:t>М.А.Васильевой</w:t>
      </w:r>
      <w:proofErr w:type="spellEnd"/>
      <w:r w:rsidR="008C3BE2" w:rsidRPr="008C3BE2">
        <w:rPr>
          <w:color w:val="000000"/>
          <w:sz w:val="28"/>
          <w:szCs w:val="28"/>
          <w:lang w:eastAsia="ru-RU"/>
        </w:rPr>
        <w:t xml:space="preserve"> в соответствии с ФГОС</w:t>
      </w:r>
      <w:r w:rsidR="008C3BE2" w:rsidRPr="008C3BE2">
        <w:rPr>
          <w:sz w:val="28"/>
          <w:szCs w:val="28"/>
          <w:lang w:eastAsia="ru-RU"/>
        </w:rPr>
        <w:br/>
      </w:r>
      <w:r w:rsidR="008C3BE2" w:rsidRPr="008C3BE2">
        <w:rPr>
          <w:color w:val="000000"/>
          <w:sz w:val="28"/>
          <w:szCs w:val="28"/>
          <w:lang w:eastAsia="ru-RU"/>
        </w:rPr>
        <w:t>Содержание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 Программы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обеспечивает </w:t>
      </w:r>
      <w:r w:rsidR="000A2572"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>развитие личности, мотивации и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способностей детей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в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различных </w:t>
      </w:r>
      <w:r w:rsidR="000A2572">
        <w:rPr>
          <w:color w:val="000000"/>
          <w:sz w:val="28"/>
          <w:szCs w:val="28"/>
          <w:lang w:eastAsia="ru-RU"/>
        </w:rPr>
        <w:t xml:space="preserve">   </w:t>
      </w:r>
      <w:r w:rsidR="008C3BE2" w:rsidRPr="008C3BE2">
        <w:rPr>
          <w:color w:val="000000"/>
          <w:sz w:val="28"/>
          <w:szCs w:val="28"/>
          <w:lang w:eastAsia="ru-RU"/>
        </w:rPr>
        <w:t xml:space="preserve">видах </w:t>
      </w:r>
      <w:r w:rsidR="000A2572">
        <w:rPr>
          <w:color w:val="000000"/>
          <w:sz w:val="28"/>
          <w:szCs w:val="28"/>
          <w:lang w:eastAsia="ru-RU"/>
        </w:rPr>
        <w:t xml:space="preserve">   </w:t>
      </w:r>
      <w:r w:rsidR="008C3BE2" w:rsidRPr="008C3BE2">
        <w:rPr>
          <w:color w:val="000000"/>
          <w:sz w:val="28"/>
          <w:szCs w:val="28"/>
          <w:lang w:eastAsia="ru-RU"/>
        </w:rPr>
        <w:t xml:space="preserve">деятельности </w:t>
      </w:r>
      <w:r w:rsidR="000A2572">
        <w:rPr>
          <w:color w:val="000000"/>
          <w:sz w:val="28"/>
          <w:szCs w:val="28"/>
          <w:lang w:eastAsia="ru-RU"/>
        </w:rPr>
        <w:t xml:space="preserve">   </w:t>
      </w:r>
      <w:r w:rsidR="008C3BE2" w:rsidRPr="008C3BE2">
        <w:rPr>
          <w:color w:val="000000"/>
          <w:sz w:val="28"/>
          <w:szCs w:val="28"/>
          <w:lang w:eastAsia="ru-RU"/>
        </w:rPr>
        <w:t xml:space="preserve">и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>охватывает</w:t>
      </w:r>
      <w:r>
        <w:rPr>
          <w:color w:val="000000"/>
          <w:sz w:val="28"/>
          <w:szCs w:val="28"/>
          <w:lang w:eastAsia="ru-RU"/>
        </w:rPr>
        <w:t xml:space="preserve">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следующие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структурные единицы, </w:t>
      </w:r>
      <w:r w:rsidR="000A2572">
        <w:rPr>
          <w:color w:val="000000"/>
          <w:sz w:val="28"/>
          <w:szCs w:val="28"/>
          <w:lang w:eastAsia="ru-RU"/>
        </w:rPr>
        <w:t xml:space="preserve">  </w:t>
      </w:r>
      <w:r w:rsidR="008C3BE2" w:rsidRPr="008C3BE2">
        <w:rPr>
          <w:color w:val="000000"/>
          <w:sz w:val="28"/>
          <w:szCs w:val="28"/>
          <w:lang w:eastAsia="ru-RU"/>
        </w:rPr>
        <w:t xml:space="preserve">представляющие </w:t>
      </w:r>
      <w:r w:rsidR="000A2572">
        <w:rPr>
          <w:color w:val="000000"/>
          <w:sz w:val="28"/>
          <w:szCs w:val="28"/>
          <w:lang w:eastAsia="ru-RU"/>
        </w:rPr>
        <w:t xml:space="preserve">   </w:t>
      </w:r>
      <w:r w:rsidR="008C3BE2" w:rsidRPr="008C3BE2">
        <w:rPr>
          <w:color w:val="000000"/>
          <w:sz w:val="28"/>
          <w:szCs w:val="28"/>
          <w:lang w:eastAsia="ru-RU"/>
        </w:rPr>
        <w:t>определенные</w:t>
      </w:r>
      <w:r>
        <w:rPr>
          <w:color w:val="000000"/>
          <w:sz w:val="28"/>
          <w:szCs w:val="28"/>
          <w:lang w:eastAsia="ru-RU"/>
        </w:rPr>
        <w:t xml:space="preserve"> </w:t>
      </w:r>
      <w:r w:rsidR="008C3BE2" w:rsidRPr="008C3BE2">
        <w:rPr>
          <w:color w:val="000000"/>
          <w:sz w:val="28"/>
          <w:szCs w:val="28"/>
          <w:lang w:eastAsia="ru-RU"/>
        </w:rPr>
        <w:t xml:space="preserve">направления развития и образования детей.                                         </w:t>
      </w:r>
      <w:r w:rsidR="008C3BE2" w:rsidRPr="008C3BE2">
        <w:rPr>
          <w:sz w:val="28"/>
          <w:szCs w:val="28"/>
        </w:rPr>
        <w:t xml:space="preserve"> Содержание</w:t>
      </w:r>
      <w:r w:rsidR="000A2572">
        <w:rPr>
          <w:sz w:val="28"/>
          <w:szCs w:val="28"/>
        </w:rPr>
        <w:t xml:space="preserve">  </w:t>
      </w:r>
      <w:r w:rsidR="008C3BE2" w:rsidRPr="008C3BE2">
        <w:rPr>
          <w:sz w:val="28"/>
          <w:szCs w:val="28"/>
        </w:rPr>
        <w:t xml:space="preserve"> Программы</w:t>
      </w:r>
      <w:r w:rsidR="000A2572">
        <w:rPr>
          <w:sz w:val="28"/>
          <w:szCs w:val="28"/>
        </w:rPr>
        <w:t xml:space="preserve">  </w:t>
      </w:r>
      <w:r w:rsidR="008C3BE2" w:rsidRPr="008C3BE2">
        <w:rPr>
          <w:sz w:val="28"/>
          <w:szCs w:val="28"/>
        </w:rPr>
        <w:t>учитывает</w:t>
      </w:r>
      <w:r w:rsidR="000A2572">
        <w:rPr>
          <w:sz w:val="28"/>
          <w:szCs w:val="28"/>
        </w:rPr>
        <w:t xml:space="preserve"> </w:t>
      </w:r>
      <w:r w:rsidR="008C3BE2" w:rsidRPr="008C3BE2">
        <w:rPr>
          <w:sz w:val="28"/>
          <w:szCs w:val="28"/>
        </w:rPr>
        <w:t xml:space="preserve"> возрастные и индивидуальные особенности</w:t>
      </w:r>
      <w:r w:rsidR="008C3BE2" w:rsidRPr="008C3BE2">
        <w:rPr>
          <w:spacing w:val="1"/>
          <w:sz w:val="28"/>
          <w:szCs w:val="28"/>
        </w:rPr>
        <w:t xml:space="preserve"> </w:t>
      </w:r>
      <w:r w:rsidR="008C3BE2" w:rsidRPr="008C3BE2">
        <w:rPr>
          <w:sz w:val="28"/>
          <w:szCs w:val="28"/>
        </w:rPr>
        <w:t>детей.</w:t>
      </w:r>
    </w:p>
    <w:p w:rsidR="008C3BE2" w:rsidRPr="008C3BE2" w:rsidRDefault="008C3BE2" w:rsidP="009B21E0">
      <w:pPr>
        <w:pStyle w:val="a3"/>
        <w:ind w:left="0" w:firstLine="0"/>
        <w:rPr>
          <w:sz w:val="28"/>
          <w:szCs w:val="28"/>
        </w:rPr>
      </w:pPr>
      <w:r w:rsidRPr="008C3BE2">
        <w:rPr>
          <w:sz w:val="28"/>
          <w:szCs w:val="28"/>
        </w:rPr>
        <w:t>Разновозрастная группа (4-5 лет)</w:t>
      </w:r>
      <w:r w:rsidRPr="008C3BE2">
        <w:rPr>
          <w:spacing w:val="21"/>
          <w:sz w:val="28"/>
          <w:szCs w:val="28"/>
        </w:rPr>
        <w:t xml:space="preserve"> </w:t>
      </w:r>
      <w:r w:rsidRPr="008C3BE2">
        <w:rPr>
          <w:sz w:val="28"/>
          <w:szCs w:val="28"/>
        </w:rPr>
        <w:t>-</w:t>
      </w:r>
      <w:r w:rsidRPr="008C3BE2">
        <w:rPr>
          <w:spacing w:val="18"/>
          <w:sz w:val="28"/>
          <w:szCs w:val="28"/>
        </w:rPr>
        <w:t xml:space="preserve"> </w:t>
      </w:r>
      <w:r w:rsidRPr="008C3BE2">
        <w:rPr>
          <w:sz w:val="28"/>
          <w:szCs w:val="28"/>
        </w:rPr>
        <w:t>группа</w:t>
      </w:r>
      <w:r w:rsidRPr="008C3BE2">
        <w:rPr>
          <w:spacing w:val="20"/>
          <w:sz w:val="28"/>
          <w:szCs w:val="28"/>
        </w:rPr>
        <w:t xml:space="preserve"> </w:t>
      </w:r>
      <w:r w:rsidRPr="008C3BE2">
        <w:rPr>
          <w:sz w:val="28"/>
          <w:szCs w:val="28"/>
        </w:rPr>
        <w:t>общеразвивающей</w:t>
      </w:r>
      <w:r w:rsidRPr="008C3BE2">
        <w:rPr>
          <w:spacing w:val="20"/>
          <w:sz w:val="28"/>
          <w:szCs w:val="28"/>
        </w:rPr>
        <w:t xml:space="preserve"> </w:t>
      </w:r>
      <w:r w:rsidRPr="008C3BE2">
        <w:rPr>
          <w:sz w:val="28"/>
          <w:szCs w:val="28"/>
        </w:rPr>
        <w:t>направленности.</w:t>
      </w:r>
      <w:r w:rsidRPr="008C3BE2">
        <w:rPr>
          <w:spacing w:val="18"/>
          <w:sz w:val="28"/>
          <w:szCs w:val="28"/>
        </w:rPr>
        <w:t xml:space="preserve"> </w:t>
      </w:r>
      <w:r w:rsidRPr="008C3BE2">
        <w:rPr>
          <w:sz w:val="28"/>
          <w:szCs w:val="28"/>
        </w:rPr>
        <w:t xml:space="preserve">Группа функционируют круглосуточно, образовательная деятельность в </w:t>
      </w:r>
      <w:proofErr w:type="gramStart"/>
      <w:r w:rsidRPr="008C3BE2">
        <w:rPr>
          <w:sz w:val="28"/>
          <w:szCs w:val="28"/>
        </w:rPr>
        <w:t>режиме  5</w:t>
      </w:r>
      <w:proofErr w:type="gramEnd"/>
      <w:r w:rsidRPr="008C3BE2">
        <w:rPr>
          <w:sz w:val="28"/>
          <w:szCs w:val="28"/>
        </w:rPr>
        <w:t xml:space="preserve"> – дневной рабочей недели.</w:t>
      </w:r>
      <w:r w:rsidRPr="008C3BE2">
        <w:rPr>
          <w:spacing w:val="1"/>
          <w:sz w:val="28"/>
          <w:szCs w:val="28"/>
        </w:rPr>
        <w:t xml:space="preserve"> </w:t>
      </w:r>
      <w:r w:rsidRPr="008C3BE2">
        <w:rPr>
          <w:sz w:val="28"/>
          <w:szCs w:val="28"/>
        </w:rPr>
        <w:t>Воспитание и обучение в группе носит общедоступный характер и ведется на русском</w:t>
      </w:r>
      <w:r w:rsidRPr="008C3BE2">
        <w:rPr>
          <w:spacing w:val="1"/>
          <w:sz w:val="28"/>
          <w:szCs w:val="28"/>
        </w:rPr>
        <w:t xml:space="preserve"> </w:t>
      </w:r>
      <w:r w:rsidRPr="008C3BE2">
        <w:rPr>
          <w:sz w:val="28"/>
          <w:szCs w:val="28"/>
        </w:rPr>
        <w:t>языке.</w:t>
      </w:r>
    </w:p>
    <w:p w:rsidR="008C3BE2" w:rsidRPr="008C3BE2" w:rsidRDefault="008C3BE2" w:rsidP="008C3B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C3BE2" w:rsidRPr="008C3BE2" w:rsidRDefault="008C3BE2" w:rsidP="008C3B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8423F" w:rsidRPr="008C3BE2" w:rsidRDefault="00D8423F" w:rsidP="008C3B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8423F" w:rsidRPr="008C3BE2" w:rsidSect="009B21E0">
      <w:pgSz w:w="11906" w:h="16838"/>
      <w:pgMar w:top="624" w:right="624" w:bottom="68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91"/>
    <w:rsid w:val="000A2572"/>
    <w:rsid w:val="00832F91"/>
    <w:rsid w:val="008C3BE2"/>
    <w:rsid w:val="009B21E0"/>
    <w:rsid w:val="00A7416D"/>
    <w:rsid w:val="00C74E14"/>
    <w:rsid w:val="00D8423F"/>
    <w:rsid w:val="00D9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E0090"/>
  <w15:docId w15:val="{8F2EC8B4-1DDB-4D58-9C2A-19C02EEE0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F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832F9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832F91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832F91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8C3BE2"/>
    <w:pPr>
      <w:widowControl w:val="0"/>
      <w:autoSpaceDE w:val="0"/>
      <w:autoSpaceDN w:val="0"/>
      <w:spacing w:after="0" w:line="240" w:lineRule="auto"/>
      <w:ind w:left="102" w:right="106"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C3BE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Windows User</cp:lastModifiedBy>
  <cp:revision>4</cp:revision>
  <dcterms:created xsi:type="dcterms:W3CDTF">2022-04-01T07:05:00Z</dcterms:created>
  <dcterms:modified xsi:type="dcterms:W3CDTF">2022-04-01T07:40:00Z</dcterms:modified>
</cp:coreProperties>
</file>